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44" w:rsidRPr="00C23815" w:rsidRDefault="00C23815" w:rsidP="00C23815">
      <w:pPr>
        <w:ind w:left="539"/>
        <w:jc w:val="center"/>
        <w:rPr>
          <w:sz w:val="32"/>
          <w:szCs w:val="32"/>
        </w:rPr>
      </w:pPr>
      <w:r w:rsidRPr="00C23815">
        <w:rPr>
          <w:sz w:val="32"/>
          <w:szCs w:val="32"/>
        </w:rPr>
        <w:t xml:space="preserve">Муниципальное бюджетное дошкольное общеобразовательное                    учреждение детский сад № 40 общеразвивающего вида </w:t>
      </w:r>
      <w:r>
        <w:rPr>
          <w:sz w:val="32"/>
          <w:szCs w:val="32"/>
        </w:rPr>
        <w:t xml:space="preserve">                                        </w:t>
      </w:r>
      <w:r w:rsidRPr="00C23815">
        <w:rPr>
          <w:sz w:val="32"/>
          <w:szCs w:val="32"/>
        </w:rPr>
        <w:t>с приоритетным осуществлением деятельности по физическому направлению развития детей</w:t>
      </w:r>
    </w:p>
    <w:p w:rsidR="00C23815" w:rsidRPr="00C23815" w:rsidRDefault="00C23815" w:rsidP="00C23815">
      <w:pPr>
        <w:spacing w:line="480" w:lineRule="auto"/>
        <w:ind w:left="539"/>
        <w:jc w:val="center"/>
        <w:rPr>
          <w:b/>
          <w:sz w:val="32"/>
          <w:szCs w:val="32"/>
        </w:rPr>
      </w:pPr>
    </w:p>
    <w:p w:rsidR="00242844" w:rsidRDefault="00242844" w:rsidP="00242844">
      <w:pPr>
        <w:spacing w:line="480" w:lineRule="auto"/>
        <w:ind w:left="540"/>
        <w:jc w:val="center"/>
        <w:rPr>
          <w:b/>
        </w:rPr>
      </w:pPr>
    </w:p>
    <w:p w:rsidR="00242844" w:rsidRDefault="00242844" w:rsidP="00242844">
      <w:pPr>
        <w:spacing w:line="480" w:lineRule="auto"/>
        <w:ind w:left="540"/>
        <w:jc w:val="center"/>
        <w:rPr>
          <w:b/>
          <w:sz w:val="36"/>
          <w:szCs w:val="36"/>
        </w:rPr>
      </w:pPr>
    </w:p>
    <w:p w:rsidR="00242844" w:rsidRDefault="0027725D" w:rsidP="00C23815">
      <w:pPr>
        <w:spacing w:line="360" w:lineRule="auto"/>
        <w:ind w:left="540"/>
        <w:jc w:val="center"/>
        <w:rPr>
          <w:b/>
          <w:sz w:val="36"/>
          <w:szCs w:val="36"/>
        </w:rPr>
      </w:pPr>
      <w:r w:rsidRPr="00242844">
        <w:rPr>
          <w:b/>
          <w:sz w:val="36"/>
          <w:szCs w:val="36"/>
        </w:rPr>
        <w:t xml:space="preserve">ЦЕЛЕВОЙ </w:t>
      </w:r>
      <w:r w:rsidR="008C4CC2" w:rsidRPr="00242844">
        <w:rPr>
          <w:b/>
          <w:sz w:val="36"/>
          <w:szCs w:val="36"/>
        </w:rPr>
        <w:t xml:space="preserve">ПЛАН </w:t>
      </w:r>
      <w:r w:rsidRPr="00242844">
        <w:rPr>
          <w:b/>
          <w:sz w:val="36"/>
          <w:szCs w:val="36"/>
        </w:rPr>
        <w:t xml:space="preserve">– ПРОГРАММА </w:t>
      </w:r>
    </w:p>
    <w:p w:rsidR="00242844" w:rsidRDefault="00242844" w:rsidP="00C23815">
      <w:pPr>
        <w:spacing w:line="360" w:lineRule="auto"/>
        <w:ind w:left="540"/>
        <w:jc w:val="center"/>
        <w:rPr>
          <w:b/>
          <w:sz w:val="36"/>
          <w:szCs w:val="36"/>
        </w:rPr>
      </w:pPr>
    </w:p>
    <w:p w:rsidR="00242844" w:rsidRDefault="008107CB" w:rsidP="00C23815">
      <w:pPr>
        <w:spacing w:line="360" w:lineRule="auto"/>
        <w:ind w:left="540"/>
        <w:jc w:val="center"/>
        <w:rPr>
          <w:b/>
          <w:sz w:val="36"/>
          <w:szCs w:val="36"/>
        </w:rPr>
      </w:pPr>
      <w:r w:rsidRPr="00242844">
        <w:rPr>
          <w:b/>
          <w:sz w:val="36"/>
          <w:szCs w:val="36"/>
        </w:rPr>
        <w:t xml:space="preserve">ПО </w:t>
      </w:r>
      <w:r w:rsidR="008C4CC2" w:rsidRPr="00242844">
        <w:rPr>
          <w:b/>
          <w:sz w:val="36"/>
          <w:szCs w:val="36"/>
        </w:rPr>
        <w:t xml:space="preserve"> В</w:t>
      </w:r>
      <w:r w:rsidR="0027725D" w:rsidRPr="00242844">
        <w:rPr>
          <w:b/>
          <w:sz w:val="36"/>
          <w:szCs w:val="36"/>
        </w:rPr>
        <w:t>В</w:t>
      </w:r>
      <w:r w:rsidR="008C4CC2" w:rsidRPr="00242844">
        <w:rPr>
          <w:b/>
          <w:sz w:val="36"/>
          <w:szCs w:val="36"/>
        </w:rPr>
        <w:t>ЕДЕНИ</w:t>
      </w:r>
      <w:r w:rsidRPr="00242844">
        <w:rPr>
          <w:b/>
          <w:sz w:val="36"/>
          <w:szCs w:val="36"/>
        </w:rPr>
        <w:t>Ю</w:t>
      </w:r>
      <w:r w:rsidR="008C4CC2" w:rsidRPr="00242844">
        <w:rPr>
          <w:b/>
          <w:sz w:val="36"/>
          <w:szCs w:val="36"/>
        </w:rPr>
        <w:t xml:space="preserve"> ФЕДЕРАЛЬНЫХ </w:t>
      </w:r>
      <w:r w:rsidR="00242844">
        <w:rPr>
          <w:b/>
          <w:sz w:val="36"/>
          <w:szCs w:val="36"/>
        </w:rPr>
        <w:t xml:space="preserve">       </w:t>
      </w:r>
    </w:p>
    <w:p w:rsidR="00242844" w:rsidRDefault="00242844" w:rsidP="00C23815">
      <w:pPr>
        <w:spacing w:line="360" w:lineRule="auto"/>
        <w:ind w:left="540"/>
        <w:jc w:val="center"/>
        <w:rPr>
          <w:b/>
          <w:sz w:val="36"/>
          <w:szCs w:val="36"/>
        </w:rPr>
      </w:pPr>
    </w:p>
    <w:p w:rsidR="00242844" w:rsidRDefault="008C4CC2" w:rsidP="00C23815">
      <w:pPr>
        <w:spacing w:line="360" w:lineRule="auto"/>
        <w:ind w:left="540"/>
        <w:jc w:val="center"/>
        <w:rPr>
          <w:b/>
          <w:sz w:val="36"/>
          <w:szCs w:val="36"/>
        </w:rPr>
      </w:pPr>
      <w:r w:rsidRPr="00242844">
        <w:rPr>
          <w:b/>
          <w:sz w:val="36"/>
          <w:szCs w:val="36"/>
        </w:rPr>
        <w:t xml:space="preserve">ГОСУДАРСТВЕННЫХ ОБРАЗОВАТЕЛЬНЫХ </w:t>
      </w:r>
    </w:p>
    <w:p w:rsidR="00242844" w:rsidRDefault="00242844" w:rsidP="00C23815">
      <w:pPr>
        <w:spacing w:line="360" w:lineRule="auto"/>
        <w:ind w:left="540"/>
        <w:jc w:val="center"/>
        <w:rPr>
          <w:b/>
          <w:sz w:val="36"/>
          <w:szCs w:val="36"/>
        </w:rPr>
      </w:pPr>
    </w:p>
    <w:p w:rsidR="008C4CC2" w:rsidRPr="00242844" w:rsidRDefault="008C4CC2" w:rsidP="00C23815">
      <w:pPr>
        <w:spacing w:line="360" w:lineRule="auto"/>
        <w:ind w:left="540"/>
        <w:jc w:val="center"/>
        <w:rPr>
          <w:b/>
          <w:sz w:val="36"/>
          <w:szCs w:val="36"/>
        </w:rPr>
      </w:pPr>
      <w:r w:rsidRPr="00242844">
        <w:rPr>
          <w:b/>
          <w:sz w:val="36"/>
          <w:szCs w:val="36"/>
        </w:rPr>
        <w:t>СТАНДАРТОВ ДОШКОЛЬНОГО ОБРАЗОВАНИЯ</w:t>
      </w:r>
    </w:p>
    <w:p w:rsidR="00242844" w:rsidRDefault="00242844" w:rsidP="00C23815">
      <w:pPr>
        <w:spacing w:line="360" w:lineRule="auto"/>
        <w:ind w:left="539"/>
        <w:jc w:val="center"/>
        <w:rPr>
          <w:b/>
          <w:sz w:val="36"/>
          <w:szCs w:val="36"/>
        </w:rPr>
      </w:pPr>
    </w:p>
    <w:p w:rsidR="00242844" w:rsidRDefault="000C473A" w:rsidP="00C23815">
      <w:pPr>
        <w:spacing w:line="360" w:lineRule="auto"/>
        <w:ind w:left="539"/>
        <w:jc w:val="center"/>
        <w:rPr>
          <w:b/>
          <w:sz w:val="36"/>
          <w:szCs w:val="36"/>
        </w:rPr>
      </w:pPr>
      <w:r w:rsidRPr="00242844">
        <w:rPr>
          <w:b/>
          <w:sz w:val="36"/>
          <w:szCs w:val="36"/>
        </w:rPr>
        <w:t xml:space="preserve">на </w:t>
      </w:r>
      <w:r w:rsidR="008C4CC2" w:rsidRPr="00242844">
        <w:rPr>
          <w:b/>
          <w:sz w:val="36"/>
          <w:szCs w:val="36"/>
        </w:rPr>
        <w:t>201</w:t>
      </w:r>
      <w:r w:rsidR="00242844" w:rsidRPr="00242844">
        <w:rPr>
          <w:b/>
          <w:sz w:val="36"/>
          <w:szCs w:val="36"/>
        </w:rPr>
        <w:t>3</w:t>
      </w:r>
      <w:r w:rsidR="008C4CC2" w:rsidRPr="00242844">
        <w:rPr>
          <w:b/>
          <w:sz w:val="36"/>
          <w:szCs w:val="36"/>
        </w:rPr>
        <w:t>-201</w:t>
      </w:r>
      <w:r w:rsidR="00E10FFB" w:rsidRPr="00242844">
        <w:rPr>
          <w:b/>
          <w:sz w:val="36"/>
          <w:szCs w:val="36"/>
        </w:rPr>
        <w:t>6</w:t>
      </w:r>
      <w:r w:rsidR="008C4CC2" w:rsidRPr="00242844">
        <w:rPr>
          <w:b/>
          <w:sz w:val="36"/>
          <w:szCs w:val="36"/>
        </w:rPr>
        <w:t xml:space="preserve"> годы</w:t>
      </w:r>
      <w:r w:rsidR="008107CB" w:rsidRPr="00242844">
        <w:rPr>
          <w:b/>
          <w:sz w:val="36"/>
          <w:szCs w:val="36"/>
        </w:rPr>
        <w:t xml:space="preserve"> </w:t>
      </w:r>
    </w:p>
    <w:p w:rsidR="00242844" w:rsidRPr="00242844" w:rsidRDefault="00242844" w:rsidP="008C4CC2">
      <w:pPr>
        <w:ind w:left="540"/>
        <w:jc w:val="center"/>
        <w:rPr>
          <w:b/>
          <w:sz w:val="36"/>
          <w:szCs w:val="36"/>
        </w:rPr>
      </w:pPr>
    </w:p>
    <w:p w:rsidR="00242844" w:rsidRPr="00242844" w:rsidRDefault="00242844" w:rsidP="008C4CC2">
      <w:pPr>
        <w:ind w:left="540"/>
        <w:jc w:val="center"/>
        <w:rPr>
          <w:b/>
          <w:sz w:val="36"/>
          <w:szCs w:val="36"/>
        </w:rPr>
      </w:pPr>
    </w:p>
    <w:p w:rsidR="00242844" w:rsidRDefault="00242844" w:rsidP="008C4CC2">
      <w:pPr>
        <w:ind w:left="540"/>
        <w:jc w:val="center"/>
        <w:rPr>
          <w:b/>
        </w:rPr>
      </w:pPr>
    </w:p>
    <w:p w:rsidR="00242844" w:rsidRDefault="00242844" w:rsidP="008C4CC2">
      <w:pPr>
        <w:ind w:left="540"/>
        <w:jc w:val="center"/>
        <w:rPr>
          <w:b/>
        </w:rPr>
      </w:pPr>
    </w:p>
    <w:p w:rsidR="00242844" w:rsidRDefault="00242844" w:rsidP="008C4CC2">
      <w:pPr>
        <w:ind w:left="540"/>
        <w:jc w:val="center"/>
        <w:rPr>
          <w:b/>
        </w:rPr>
      </w:pPr>
    </w:p>
    <w:p w:rsidR="00242844" w:rsidRDefault="00242844" w:rsidP="008C4CC2">
      <w:pPr>
        <w:ind w:left="540"/>
        <w:jc w:val="center"/>
        <w:rPr>
          <w:b/>
        </w:rPr>
      </w:pPr>
    </w:p>
    <w:p w:rsidR="00242844" w:rsidRDefault="00242844" w:rsidP="008C4CC2">
      <w:pPr>
        <w:ind w:left="540"/>
        <w:jc w:val="center"/>
        <w:rPr>
          <w:b/>
        </w:rPr>
      </w:pPr>
    </w:p>
    <w:p w:rsidR="00242844" w:rsidRDefault="00242844" w:rsidP="008C4CC2">
      <w:pPr>
        <w:ind w:left="540"/>
        <w:jc w:val="center"/>
        <w:rPr>
          <w:b/>
        </w:rPr>
      </w:pPr>
    </w:p>
    <w:p w:rsidR="00C23815" w:rsidRDefault="00C23815" w:rsidP="008C4CC2">
      <w:pPr>
        <w:ind w:left="540"/>
        <w:jc w:val="center"/>
        <w:rPr>
          <w:b/>
        </w:rPr>
      </w:pPr>
    </w:p>
    <w:p w:rsidR="00C23815" w:rsidRDefault="00C23815" w:rsidP="008C4CC2">
      <w:pPr>
        <w:ind w:left="540"/>
        <w:jc w:val="center"/>
        <w:rPr>
          <w:b/>
        </w:rPr>
      </w:pPr>
    </w:p>
    <w:p w:rsidR="00C23815" w:rsidRDefault="00C23815" w:rsidP="008C4CC2">
      <w:pPr>
        <w:ind w:left="540"/>
        <w:jc w:val="center"/>
        <w:rPr>
          <w:b/>
        </w:rPr>
      </w:pPr>
    </w:p>
    <w:p w:rsidR="00C23815" w:rsidRDefault="00C23815" w:rsidP="008C4CC2">
      <w:pPr>
        <w:ind w:left="540"/>
        <w:jc w:val="center"/>
        <w:rPr>
          <w:b/>
        </w:rPr>
      </w:pPr>
    </w:p>
    <w:p w:rsidR="00C23815" w:rsidRDefault="00C23815" w:rsidP="008C4CC2">
      <w:pPr>
        <w:ind w:left="540"/>
        <w:jc w:val="center"/>
        <w:rPr>
          <w:b/>
        </w:rPr>
      </w:pPr>
    </w:p>
    <w:p w:rsidR="00C23815" w:rsidRDefault="00C23815" w:rsidP="008C4CC2">
      <w:pPr>
        <w:ind w:left="540"/>
        <w:jc w:val="center"/>
        <w:rPr>
          <w:b/>
        </w:rPr>
      </w:pPr>
    </w:p>
    <w:p w:rsidR="00C23815" w:rsidRDefault="00C23815" w:rsidP="008C4CC2">
      <w:pPr>
        <w:ind w:left="540"/>
        <w:jc w:val="center"/>
        <w:rPr>
          <w:b/>
        </w:rPr>
      </w:pPr>
    </w:p>
    <w:p w:rsidR="00242844" w:rsidRDefault="00242844" w:rsidP="008C4CC2">
      <w:pPr>
        <w:ind w:left="540"/>
        <w:jc w:val="center"/>
        <w:rPr>
          <w:b/>
        </w:rPr>
      </w:pPr>
    </w:p>
    <w:p w:rsidR="00242844" w:rsidRDefault="00242844" w:rsidP="008C4CC2">
      <w:pPr>
        <w:ind w:left="540"/>
        <w:jc w:val="center"/>
        <w:rPr>
          <w:b/>
        </w:rPr>
      </w:pPr>
    </w:p>
    <w:p w:rsidR="00242844" w:rsidRDefault="00242844" w:rsidP="008C4CC2">
      <w:pPr>
        <w:ind w:left="540"/>
        <w:jc w:val="center"/>
        <w:rPr>
          <w:b/>
        </w:rPr>
      </w:pPr>
    </w:p>
    <w:p w:rsidR="0027725D" w:rsidRPr="00242844" w:rsidRDefault="0027725D" w:rsidP="00242844">
      <w:pPr>
        <w:spacing w:line="360" w:lineRule="auto"/>
        <w:ind w:left="539"/>
        <w:jc w:val="center"/>
        <w:rPr>
          <w:b/>
          <w:sz w:val="28"/>
          <w:szCs w:val="28"/>
        </w:rPr>
      </w:pPr>
      <w:r w:rsidRPr="00242844">
        <w:rPr>
          <w:b/>
          <w:sz w:val="28"/>
          <w:szCs w:val="28"/>
        </w:rPr>
        <w:lastRenderedPageBreak/>
        <w:t>Пояснительная записка.</w:t>
      </w:r>
    </w:p>
    <w:p w:rsidR="00FB1894" w:rsidRPr="00242844" w:rsidRDefault="00242844" w:rsidP="00242844">
      <w:pPr>
        <w:spacing w:line="360" w:lineRule="auto"/>
        <w:ind w:left="539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7725D" w:rsidRPr="00242844">
        <w:rPr>
          <w:b/>
          <w:sz w:val="28"/>
          <w:szCs w:val="28"/>
        </w:rPr>
        <w:t xml:space="preserve">Данный целевой план- программа  составлен  в связи с </w:t>
      </w:r>
      <w:r w:rsidR="0027725D" w:rsidRPr="00242844">
        <w:rPr>
          <w:b/>
          <w:color w:val="000000"/>
          <w:sz w:val="28"/>
          <w:szCs w:val="28"/>
        </w:rPr>
        <w:t>изменениями  в дошкольном образовании, направленными на  обновление содержания дошкольного образования  в связи с введением ФГОС дошкольного образования.</w:t>
      </w:r>
    </w:p>
    <w:p w:rsidR="002D3793" w:rsidRPr="00242844" w:rsidRDefault="002D3793" w:rsidP="002D3793">
      <w:pPr>
        <w:pStyle w:val="a9"/>
        <w:shd w:val="clear" w:color="auto" w:fill="FFFFFF"/>
        <w:spacing w:line="265" w:lineRule="atLeast"/>
        <w:jc w:val="both"/>
        <w:rPr>
          <w:rFonts w:cs="Arial"/>
          <w:sz w:val="28"/>
          <w:szCs w:val="28"/>
        </w:rPr>
      </w:pPr>
      <w:r w:rsidRPr="00242844">
        <w:rPr>
          <w:rFonts w:cs="Arial"/>
          <w:sz w:val="28"/>
          <w:szCs w:val="28"/>
        </w:rPr>
        <w:t xml:space="preserve">Введение ФГОС связано с рядом проблем, которые необходимо решить в переходный период: </w:t>
      </w:r>
    </w:p>
    <w:p w:rsidR="002D3793" w:rsidRPr="00242844" w:rsidRDefault="002D3793" w:rsidP="002D3793">
      <w:pPr>
        <w:pStyle w:val="a9"/>
        <w:shd w:val="clear" w:color="auto" w:fill="FFFFFF"/>
        <w:spacing w:line="265" w:lineRule="atLeast"/>
        <w:jc w:val="both"/>
        <w:rPr>
          <w:sz w:val="28"/>
          <w:szCs w:val="28"/>
        </w:rPr>
      </w:pPr>
      <w:r w:rsidRPr="00242844">
        <w:rPr>
          <w:sz w:val="28"/>
          <w:szCs w:val="28"/>
        </w:rPr>
        <w:t>- рассогласование существующего нормативно-правового регулирования деятельности   дошкольного образовательного учреждения с реальной практикой его функционирования,</w:t>
      </w:r>
    </w:p>
    <w:p w:rsidR="002D3793" w:rsidRPr="00242844" w:rsidRDefault="002D3793" w:rsidP="002D3793">
      <w:pPr>
        <w:pStyle w:val="a9"/>
        <w:shd w:val="clear" w:color="auto" w:fill="FFFFFF"/>
        <w:spacing w:line="265" w:lineRule="atLeast"/>
        <w:jc w:val="both"/>
        <w:rPr>
          <w:sz w:val="28"/>
          <w:szCs w:val="28"/>
          <w:shd w:val="clear" w:color="auto" w:fill="FFFFFF"/>
        </w:rPr>
      </w:pPr>
      <w:r w:rsidRPr="00242844">
        <w:rPr>
          <w:sz w:val="28"/>
          <w:szCs w:val="28"/>
        </w:rPr>
        <w:t xml:space="preserve">- </w:t>
      </w:r>
      <w:r w:rsidRPr="00242844">
        <w:rPr>
          <w:sz w:val="28"/>
          <w:szCs w:val="28"/>
          <w:shd w:val="clear" w:color="auto" w:fill="FFFFFF"/>
        </w:rPr>
        <w:t>отсутствие согласованности среди представителей профессионального сообщества (в частности педагогов ДОУ и начальной школы) относительно подходов к измерению и оцениванию качества дошкольного образования, результатов деятельности ДОУ;</w:t>
      </w:r>
    </w:p>
    <w:p w:rsidR="002D3793" w:rsidRPr="00242844" w:rsidRDefault="002D3793" w:rsidP="002D3793">
      <w:pPr>
        <w:pStyle w:val="a9"/>
        <w:shd w:val="clear" w:color="auto" w:fill="FFFFFF"/>
        <w:spacing w:line="265" w:lineRule="atLeast"/>
        <w:jc w:val="both"/>
        <w:rPr>
          <w:rFonts w:cs="Arial"/>
          <w:sz w:val="28"/>
          <w:szCs w:val="28"/>
        </w:rPr>
      </w:pPr>
      <w:r w:rsidRPr="00242844">
        <w:rPr>
          <w:rFonts w:cs="Arial"/>
          <w:sz w:val="28"/>
          <w:szCs w:val="28"/>
        </w:rPr>
        <w:t>- несовершенная система оплаты труда работников дошкольного образовательного учреждения,</w:t>
      </w:r>
    </w:p>
    <w:p w:rsidR="002D3793" w:rsidRPr="00242844" w:rsidRDefault="002D3793" w:rsidP="002D3793">
      <w:pPr>
        <w:pStyle w:val="a9"/>
        <w:shd w:val="clear" w:color="auto" w:fill="FFFFFF"/>
        <w:spacing w:line="265" w:lineRule="atLeast"/>
        <w:jc w:val="both"/>
        <w:rPr>
          <w:rFonts w:cs="Arial"/>
          <w:sz w:val="28"/>
          <w:szCs w:val="28"/>
        </w:rPr>
      </w:pPr>
      <w:r w:rsidRPr="00242844">
        <w:rPr>
          <w:rFonts w:cs="Arial"/>
          <w:sz w:val="28"/>
          <w:szCs w:val="28"/>
        </w:rPr>
        <w:t>- несформированность в общественном сознании понимания значимости и престижности профессии воспитателя.</w:t>
      </w:r>
    </w:p>
    <w:p w:rsidR="002D3793" w:rsidRPr="00242844" w:rsidRDefault="002D3793" w:rsidP="002D3793">
      <w:pPr>
        <w:pStyle w:val="a9"/>
        <w:shd w:val="clear" w:color="auto" w:fill="FFFFFF"/>
        <w:spacing w:line="265" w:lineRule="atLeast"/>
        <w:jc w:val="both"/>
        <w:rPr>
          <w:rFonts w:cs="Arial"/>
          <w:sz w:val="28"/>
          <w:szCs w:val="28"/>
        </w:rPr>
      </w:pPr>
      <w:r w:rsidRPr="00242844">
        <w:rPr>
          <w:rFonts w:cs="Arial"/>
          <w:sz w:val="28"/>
          <w:szCs w:val="28"/>
        </w:rPr>
        <w:t>- отсутствие согласованности во взаимодействии педагогов ДОУ и родителей воспитанников в воспитании и развитии детей;</w:t>
      </w:r>
    </w:p>
    <w:p w:rsidR="000B6794" w:rsidRPr="00242844" w:rsidRDefault="000B6794" w:rsidP="0027725D">
      <w:pPr>
        <w:ind w:left="540"/>
        <w:rPr>
          <w:color w:val="000000"/>
          <w:sz w:val="28"/>
          <w:szCs w:val="28"/>
        </w:rPr>
      </w:pPr>
      <w:r w:rsidRPr="00242844">
        <w:rPr>
          <w:sz w:val="28"/>
          <w:szCs w:val="28"/>
        </w:rPr>
        <w:t xml:space="preserve">План- программа  </w:t>
      </w:r>
      <w:r w:rsidR="00EA7A79" w:rsidRPr="00242844">
        <w:rPr>
          <w:sz w:val="28"/>
          <w:szCs w:val="28"/>
        </w:rPr>
        <w:t>ориентирован</w:t>
      </w:r>
      <w:r w:rsidRPr="00242844">
        <w:rPr>
          <w:sz w:val="28"/>
          <w:szCs w:val="28"/>
        </w:rPr>
        <w:t xml:space="preserve">  на </w:t>
      </w:r>
      <w:r w:rsidR="00EA7A79" w:rsidRPr="00242844">
        <w:rPr>
          <w:sz w:val="28"/>
          <w:szCs w:val="28"/>
        </w:rPr>
        <w:t xml:space="preserve"> реализацию</w:t>
      </w:r>
      <w:r w:rsidR="00A87FB6" w:rsidRPr="00242844">
        <w:rPr>
          <w:sz w:val="28"/>
          <w:szCs w:val="28"/>
        </w:rPr>
        <w:t xml:space="preserve">  резолюции и плана действий  по обеспечению введения ФГОС дошкольного образования участников Всероссийского съезда работников  дошкольного образования 30 сентября -</w:t>
      </w:r>
      <w:r w:rsidR="00242844">
        <w:rPr>
          <w:sz w:val="28"/>
          <w:szCs w:val="28"/>
        </w:rPr>
        <w:t xml:space="preserve">                     </w:t>
      </w:r>
      <w:r w:rsidR="00A87FB6" w:rsidRPr="00242844">
        <w:rPr>
          <w:sz w:val="28"/>
          <w:szCs w:val="28"/>
        </w:rPr>
        <w:t>1 ноября 2013года</w:t>
      </w:r>
    </w:p>
    <w:p w:rsidR="00FB1894" w:rsidRDefault="00FB1894" w:rsidP="0027725D">
      <w:pPr>
        <w:ind w:left="540"/>
        <w:rPr>
          <w:sz w:val="28"/>
          <w:szCs w:val="28"/>
        </w:rPr>
      </w:pPr>
      <w:r w:rsidRPr="00242844">
        <w:rPr>
          <w:sz w:val="28"/>
          <w:szCs w:val="28"/>
        </w:rPr>
        <w:t>Основные  направления планирования мероприятий :</w:t>
      </w:r>
    </w:p>
    <w:p w:rsidR="00242844" w:rsidRPr="00242844" w:rsidRDefault="00242844" w:rsidP="0027725D">
      <w:pPr>
        <w:ind w:left="540"/>
        <w:rPr>
          <w:sz w:val="28"/>
          <w:szCs w:val="28"/>
        </w:rPr>
      </w:pPr>
    </w:p>
    <w:p w:rsidR="00FB1894" w:rsidRPr="00242844" w:rsidRDefault="00FB1894" w:rsidP="00242844">
      <w:pPr>
        <w:numPr>
          <w:ilvl w:val="0"/>
          <w:numId w:val="1"/>
        </w:numPr>
        <w:spacing w:line="360" w:lineRule="auto"/>
        <w:ind w:left="1315" w:hanging="357"/>
        <w:rPr>
          <w:color w:val="000000"/>
          <w:sz w:val="28"/>
          <w:szCs w:val="28"/>
        </w:rPr>
      </w:pPr>
      <w:r w:rsidRPr="00242844">
        <w:rPr>
          <w:color w:val="000000"/>
          <w:sz w:val="28"/>
          <w:szCs w:val="28"/>
        </w:rPr>
        <w:t>Состояние  системы дошкольного образования в переходный период.</w:t>
      </w:r>
    </w:p>
    <w:p w:rsidR="00F807BA" w:rsidRPr="00242844" w:rsidRDefault="00F807BA" w:rsidP="00242844">
      <w:pPr>
        <w:numPr>
          <w:ilvl w:val="0"/>
          <w:numId w:val="1"/>
        </w:numPr>
        <w:spacing w:line="360" w:lineRule="auto"/>
        <w:ind w:left="1315" w:hanging="357"/>
        <w:rPr>
          <w:color w:val="000000"/>
          <w:sz w:val="28"/>
          <w:szCs w:val="28"/>
        </w:rPr>
      </w:pPr>
      <w:r w:rsidRPr="00242844">
        <w:rPr>
          <w:color w:val="000000"/>
          <w:sz w:val="28"/>
          <w:szCs w:val="28"/>
        </w:rPr>
        <w:t>Создание  дорожной карты введения ФГОС дошкольного образования  в</w:t>
      </w:r>
      <w:r w:rsidR="00242844" w:rsidRPr="00242844">
        <w:rPr>
          <w:color w:val="000000"/>
          <w:sz w:val="28"/>
          <w:szCs w:val="28"/>
        </w:rPr>
        <w:t xml:space="preserve"> </w:t>
      </w:r>
      <w:r w:rsidR="008107CB" w:rsidRPr="00242844">
        <w:rPr>
          <w:sz w:val="28"/>
          <w:szCs w:val="28"/>
        </w:rPr>
        <w:t>М</w:t>
      </w:r>
      <w:r w:rsidR="00646E3D" w:rsidRPr="00242844">
        <w:rPr>
          <w:sz w:val="28"/>
          <w:szCs w:val="28"/>
        </w:rPr>
        <w:t>Б</w:t>
      </w:r>
      <w:r w:rsidR="008107CB" w:rsidRPr="00242844">
        <w:rPr>
          <w:sz w:val="28"/>
          <w:szCs w:val="28"/>
        </w:rPr>
        <w:t>ДОУ №</w:t>
      </w:r>
      <w:r w:rsidR="00242844" w:rsidRPr="00242844">
        <w:rPr>
          <w:sz w:val="28"/>
          <w:szCs w:val="28"/>
        </w:rPr>
        <w:t>40.</w:t>
      </w:r>
      <w:r w:rsidR="008107CB" w:rsidRPr="00242844">
        <w:rPr>
          <w:sz w:val="28"/>
          <w:szCs w:val="28"/>
        </w:rPr>
        <w:t xml:space="preserve"> </w:t>
      </w:r>
    </w:p>
    <w:p w:rsidR="00E10FFB" w:rsidRPr="00242844" w:rsidRDefault="00E10FFB" w:rsidP="00242844">
      <w:pPr>
        <w:numPr>
          <w:ilvl w:val="0"/>
          <w:numId w:val="1"/>
        </w:numPr>
        <w:spacing w:line="360" w:lineRule="auto"/>
        <w:ind w:left="1315" w:hanging="357"/>
        <w:rPr>
          <w:color w:val="000000"/>
          <w:sz w:val="28"/>
          <w:szCs w:val="28"/>
        </w:rPr>
      </w:pPr>
      <w:r w:rsidRPr="00242844">
        <w:rPr>
          <w:color w:val="000000"/>
          <w:sz w:val="28"/>
          <w:szCs w:val="28"/>
        </w:rPr>
        <w:t>Создание  информационно- методического обеспечения введения ФГОС дошкольного образования.</w:t>
      </w:r>
    </w:p>
    <w:p w:rsidR="00E10FFB" w:rsidRPr="00242844" w:rsidRDefault="00E10FFB" w:rsidP="00242844">
      <w:pPr>
        <w:numPr>
          <w:ilvl w:val="0"/>
          <w:numId w:val="1"/>
        </w:numPr>
        <w:spacing w:line="360" w:lineRule="auto"/>
        <w:ind w:left="1315" w:hanging="357"/>
        <w:rPr>
          <w:color w:val="000000"/>
          <w:sz w:val="28"/>
          <w:szCs w:val="28"/>
        </w:rPr>
      </w:pPr>
      <w:r w:rsidRPr="00242844">
        <w:rPr>
          <w:color w:val="000000"/>
          <w:sz w:val="28"/>
          <w:szCs w:val="28"/>
        </w:rPr>
        <w:t>Создание нормативного обеспечения  введения ФГОС дошкольного образования.</w:t>
      </w:r>
    </w:p>
    <w:p w:rsidR="00E10FFB" w:rsidRPr="00242844" w:rsidRDefault="00FB1894" w:rsidP="00242844">
      <w:pPr>
        <w:numPr>
          <w:ilvl w:val="0"/>
          <w:numId w:val="1"/>
        </w:numPr>
        <w:spacing w:line="360" w:lineRule="auto"/>
        <w:ind w:left="1315" w:hanging="357"/>
        <w:rPr>
          <w:color w:val="000000"/>
          <w:sz w:val="28"/>
          <w:szCs w:val="28"/>
        </w:rPr>
      </w:pPr>
      <w:r w:rsidRPr="00242844">
        <w:rPr>
          <w:sz w:val="28"/>
          <w:szCs w:val="28"/>
        </w:rPr>
        <w:lastRenderedPageBreak/>
        <w:t xml:space="preserve">Программно- методическое обеспечение  системы  дошкольного образования в </w:t>
      </w:r>
      <w:r w:rsidR="00242844" w:rsidRPr="00242844">
        <w:rPr>
          <w:sz w:val="28"/>
          <w:szCs w:val="28"/>
        </w:rPr>
        <w:t xml:space="preserve"> </w:t>
      </w:r>
      <w:r w:rsidR="008107CB" w:rsidRPr="00242844">
        <w:rPr>
          <w:sz w:val="28"/>
          <w:szCs w:val="28"/>
        </w:rPr>
        <w:t>М</w:t>
      </w:r>
      <w:r w:rsidR="00646E3D" w:rsidRPr="00242844">
        <w:rPr>
          <w:sz w:val="28"/>
          <w:szCs w:val="28"/>
        </w:rPr>
        <w:t>Б</w:t>
      </w:r>
      <w:r w:rsidR="008107CB" w:rsidRPr="00242844">
        <w:rPr>
          <w:sz w:val="28"/>
          <w:szCs w:val="28"/>
        </w:rPr>
        <w:t xml:space="preserve">ДОУ </w:t>
      </w:r>
      <w:r w:rsidR="00242844" w:rsidRPr="00242844">
        <w:rPr>
          <w:sz w:val="28"/>
          <w:szCs w:val="28"/>
        </w:rPr>
        <w:t>№40</w:t>
      </w:r>
      <w:r w:rsidR="00242844">
        <w:rPr>
          <w:sz w:val="28"/>
          <w:szCs w:val="28"/>
        </w:rPr>
        <w:t>.</w:t>
      </w:r>
    </w:p>
    <w:p w:rsidR="00E10FFB" w:rsidRPr="00242844" w:rsidRDefault="00E10FFB" w:rsidP="00242844">
      <w:pPr>
        <w:numPr>
          <w:ilvl w:val="0"/>
          <w:numId w:val="1"/>
        </w:numPr>
        <w:spacing w:line="360" w:lineRule="auto"/>
        <w:ind w:left="1315" w:hanging="357"/>
        <w:rPr>
          <w:color w:val="000000"/>
          <w:sz w:val="28"/>
          <w:szCs w:val="28"/>
        </w:rPr>
      </w:pPr>
      <w:r w:rsidRPr="00242844">
        <w:rPr>
          <w:sz w:val="28"/>
          <w:szCs w:val="28"/>
        </w:rPr>
        <w:t xml:space="preserve">Кадровое обеспечение системы дошкольного образования </w:t>
      </w:r>
    </w:p>
    <w:p w:rsidR="00E10FFB" w:rsidRPr="00242844" w:rsidRDefault="00E10FFB" w:rsidP="00242844">
      <w:pPr>
        <w:numPr>
          <w:ilvl w:val="0"/>
          <w:numId w:val="1"/>
        </w:numPr>
        <w:spacing w:line="360" w:lineRule="auto"/>
        <w:ind w:left="1315" w:hanging="357"/>
        <w:rPr>
          <w:color w:val="000000"/>
          <w:sz w:val="28"/>
          <w:szCs w:val="28"/>
        </w:rPr>
      </w:pPr>
      <w:r w:rsidRPr="00242844">
        <w:rPr>
          <w:sz w:val="28"/>
          <w:szCs w:val="28"/>
        </w:rPr>
        <w:t>Социальн</w:t>
      </w:r>
      <w:r w:rsidR="002D3793" w:rsidRPr="00242844">
        <w:rPr>
          <w:sz w:val="28"/>
          <w:szCs w:val="28"/>
        </w:rPr>
        <w:t>ое партнерство ДОУ с родителями</w:t>
      </w:r>
      <w:r w:rsidR="00F807BA" w:rsidRPr="00242844">
        <w:rPr>
          <w:sz w:val="28"/>
          <w:szCs w:val="28"/>
        </w:rPr>
        <w:t>,</w:t>
      </w:r>
      <w:r w:rsidRPr="00242844">
        <w:rPr>
          <w:sz w:val="28"/>
          <w:szCs w:val="28"/>
        </w:rPr>
        <w:t xml:space="preserve"> как ресурс реализации  первого уровня образования.</w:t>
      </w:r>
    </w:p>
    <w:p w:rsidR="00F807BA" w:rsidRPr="00242844" w:rsidRDefault="00F807BA" w:rsidP="00242844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242844">
        <w:rPr>
          <w:sz w:val="28"/>
          <w:szCs w:val="28"/>
        </w:rPr>
        <w:t>Роль семьи в повышении качества дошкольного образования, сотрудничество  семей и образовательн</w:t>
      </w:r>
      <w:r w:rsidR="008107CB" w:rsidRPr="00242844">
        <w:rPr>
          <w:sz w:val="28"/>
          <w:szCs w:val="28"/>
        </w:rPr>
        <w:t>ой</w:t>
      </w:r>
      <w:r w:rsidRPr="00242844">
        <w:rPr>
          <w:sz w:val="28"/>
          <w:szCs w:val="28"/>
        </w:rPr>
        <w:t xml:space="preserve"> организаци</w:t>
      </w:r>
      <w:r w:rsidR="008107CB" w:rsidRPr="00242844">
        <w:rPr>
          <w:sz w:val="28"/>
          <w:szCs w:val="28"/>
        </w:rPr>
        <w:t>и</w:t>
      </w:r>
      <w:r w:rsidRPr="00242844">
        <w:rPr>
          <w:sz w:val="28"/>
          <w:szCs w:val="28"/>
        </w:rPr>
        <w:t xml:space="preserve"> в реализации ФГОС.</w:t>
      </w:r>
    </w:p>
    <w:p w:rsidR="0027725D" w:rsidRPr="00242844" w:rsidRDefault="0027725D" w:rsidP="0027725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7725D" w:rsidRDefault="0027725D" w:rsidP="0027725D">
      <w:pPr>
        <w:shd w:val="clear" w:color="auto" w:fill="FFFFFF"/>
        <w:jc w:val="center"/>
        <w:rPr>
          <w:b/>
          <w:sz w:val="28"/>
          <w:szCs w:val="28"/>
        </w:rPr>
      </w:pPr>
      <w:r w:rsidRPr="00242844">
        <w:rPr>
          <w:b/>
          <w:sz w:val="28"/>
          <w:szCs w:val="28"/>
        </w:rPr>
        <w:t>Ожидаемые результаты</w:t>
      </w:r>
    </w:p>
    <w:p w:rsidR="00242844" w:rsidRPr="00242844" w:rsidRDefault="00242844" w:rsidP="0027725D">
      <w:pPr>
        <w:shd w:val="clear" w:color="auto" w:fill="FFFFFF"/>
        <w:jc w:val="center"/>
        <w:rPr>
          <w:b/>
          <w:sz w:val="28"/>
          <w:szCs w:val="28"/>
        </w:rPr>
      </w:pPr>
    </w:p>
    <w:p w:rsidR="0027725D" w:rsidRPr="00242844" w:rsidRDefault="00242844" w:rsidP="00242844">
      <w:pPr>
        <w:numPr>
          <w:ilvl w:val="0"/>
          <w:numId w:val="2"/>
        </w:numPr>
        <w:shd w:val="clear" w:color="auto" w:fill="FFFFFF"/>
        <w:spacing w:line="360" w:lineRule="auto"/>
        <w:ind w:hanging="357"/>
        <w:jc w:val="both"/>
        <w:rPr>
          <w:sz w:val="28"/>
          <w:szCs w:val="28"/>
        </w:rPr>
      </w:pPr>
      <w:r w:rsidRPr="00242844">
        <w:rPr>
          <w:sz w:val="28"/>
          <w:szCs w:val="28"/>
        </w:rPr>
        <w:t>Р</w:t>
      </w:r>
      <w:r w:rsidR="0027725D" w:rsidRPr="00242844">
        <w:rPr>
          <w:sz w:val="28"/>
          <w:szCs w:val="28"/>
        </w:rPr>
        <w:t>азработка</w:t>
      </w:r>
      <w:r>
        <w:rPr>
          <w:sz w:val="28"/>
          <w:szCs w:val="28"/>
        </w:rPr>
        <w:t xml:space="preserve"> </w:t>
      </w:r>
      <w:r w:rsidR="008E0BE2" w:rsidRPr="00242844">
        <w:rPr>
          <w:sz w:val="28"/>
          <w:szCs w:val="28"/>
        </w:rPr>
        <w:t xml:space="preserve">и </w:t>
      </w:r>
      <w:r w:rsidR="0027725D" w:rsidRPr="00242844">
        <w:rPr>
          <w:sz w:val="28"/>
          <w:szCs w:val="28"/>
        </w:rPr>
        <w:t>реализация основн</w:t>
      </w:r>
      <w:r w:rsidR="008E0BE2" w:rsidRPr="00242844">
        <w:rPr>
          <w:sz w:val="28"/>
          <w:szCs w:val="28"/>
        </w:rPr>
        <w:t>ой</w:t>
      </w:r>
      <w:r w:rsidR="0027725D" w:rsidRPr="00242844">
        <w:rPr>
          <w:sz w:val="28"/>
          <w:szCs w:val="28"/>
        </w:rPr>
        <w:t xml:space="preserve"> образовательн</w:t>
      </w:r>
      <w:r w:rsidR="008E0BE2" w:rsidRPr="00242844">
        <w:rPr>
          <w:sz w:val="28"/>
          <w:szCs w:val="28"/>
        </w:rPr>
        <w:t>ой</w:t>
      </w:r>
      <w:r w:rsidR="0027725D" w:rsidRPr="00242844">
        <w:rPr>
          <w:sz w:val="28"/>
          <w:szCs w:val="28"/>
        </w:rPr>
        <w:t xml:space="preserve"> программ</w:t>
      </w:r>
      <w:r w:rsidR="008E0BE2" w:rsidRPr="00242844">
        <w:rPr>
          <w:sz w:val="28"/>
          <w:szCs w:val="28"/>
        </w:rPr>
        <w:t>ы</w:t>
      </w:r>
      <w:r w:rsidR="0027725D" w:rsidRPr="00242844">
        <w:rPr>
          <w:sz w:val="28"/>
          <w:szCs w:val="28"/>
        </w:rPr>
        <w:t xml:space="preserve"> дошкольного образования, с учетом требований стандартов дошкольного образования;</w:t>
      </w:r>
    </w:p>
    <w:p w:rsidR="0027725D" w:rsidRPr="00242844" w:rsidRDefault="0027725D" w:rsidP="00242844">
      <w:pPr>
        <w:numPr>
          <w:ilvl w:val="0"/>
          <w:numId w:val="2"/>
        </w:numPr>
        <w:shd w:val="clear" w:color="auto" w:fill="FFFFFF"/>
        <w:spacing w:line="360" w:lineRule="auto"/>
        <w:ind w:hanging="357"/>
        <w:jc w:val="both"/>
        <w:rPr>
          <w:sz w:val="28"/>
          <w:szCs w:val="28"/>
        </w:rPr>
      </w:pPr>
      <w:r w:rsidRPr="00242844">
        <w:rPr>
          <w:sz w:val="28"/>
          <w:szCs w:val="28"/>
        </w:rPr>
        <w:t>введение оценки деятельности организаций дошкольного образования на основе показателей эффективности их деятельности;</w:t>
      </w:r>
    </w:p>
    <w:p w:rsidR="0027725D" w:rsidRPr="00242844" w:rsidRDefault="0027725D" w:rsidP="00242844">
      <w:pPr>
        <w:numPr>
          <w:ilvl w:val="0"/>
          <w:numId w:val="2"/>
        </w:numPr>
        <w:shd w:val="clear" w:color="auto" w:fill="FFFFFF"/>
        <w:spacing w:line="360" w:lineRule="auto"/>
        <w:ind w:hanging="357"/>
        <w:jc w:val="both"/>
        <w:rPr>
          <w:sz w:val="28"/>
          <w:szCs w:val="28"/>
        </w:rPr>
      </w:pPr>
      <w:r w:rsidRPr="00242844">
        <w:rPr>
          <w:sz w:val="28"/>
          <w:szCs w:val="28"/>
        </w:rPr>
        <w:t>введение эффективного контракта в дошкольном образовании;</w:t>
      </w:r>
    </w:p>
    <w:p w:rsidR="0027725D" w:rsidRPr="00242844" w:rsidRDefault="008E0BE2" w:rsidP="00242844">
      <w:pPr>
        <w:numPr>
          <w:ilvl w:val="0"/>
          <w:numId w:val="2"/>
        </w:numPr>
        <w:spacing w:line="360" w:lineRule="auto"/>
        <w:ind w:hanging="357"/>
        <w:jc w:val="both"/>
        <w:rPr>
          <w:sz w:val="28"/>
          <w:szCs w:val="28"/>
          <w:lang w:eastAsia="en-US"/>
        </w:rPr>
      </w:pPr>
      <w:r w:rsidRPr="00242844">
        <w:rPr>
          <w:sz w:val="28"/>
          <w:szCs w:val="28"/>
        </w:rPr>
        <w:t xml:space="preserve">методическое сопровождение введения ФГОС;  </w:t>
      </w:r>
    </w:p>
    <w:p w:rsidR="00F807BA" w:rsidRPr="00242844" w:rsidRDefault="008E0BE2" w:rsidP="00242844">
      <w:pPr>
        <w:numPr>
          <w:ilvl w:val="0"/>
          <w:numId w:val="2"/>
        </w:numPr>
        <w:spacing w:line="360" w:lineRule="auto"/>
        <w:ind w:hanging="357"/>
        <w:jc w:val="both"/>
        <w:rPr>
          <w:sz w:val="28"/>
          <w:szCs w:val="28"/>
          <w:lang w:eastAsia="en-US"/>
        </w:rPr>
      </w:pPr>
      <w:r w:rsidRPr="00242844">
        <w:rPr>
          <w:sz w:val="28"/>
          <w:szCs w:val="28"/>
        </w:rPr>
        <w:t>о</w:t>
      </w:r>
      <w:r w:rsidR="00F807BA" w:rsidRPr="00242844">
        <w:rPr>
          <w:sz w:val="28"/>
          <w:szCs w:val="28"/>
        </w:rPr>
        <w:t>беспечение повышение квалификации всех работников дошкольного образования по вопросам реализации ФГОС дошкольного  образования.</w:t>
      </w:r>
      <w:bookmarkStart w:id="0" w:name="_GoBack"/>
      <w:bookmarkEnd w:id="0"/>
    </w:p>
    <w:p w:rsidR="000B6794" w:rsidRPr="00242844" w:rsidRDefault="000B6794" w:rsidP="00242844">
      <w:pPr>
        <w:numPr>
          <w:ilvl w:val="0"/>
          <w:numId w:val="2"/>
        </w:numPr>
        <w:spacing w:line="360" w:lineRule="auto"/>
        <w:ind w:hanging="357"/>
        <w:jc w:val="both"/>
        <w:rPr>
          <w:sz w:val="28"/>
          <w:szCs w:val="28"/>
          <w:lang w:eastAsia="en-US"/>
        </w:rPr>
      </w:pPr>
      <w:r w:rsidRPr="00242844">
        <w:rPr>
          <w:sz w:val="28"/>
          <w:szCs w:val="28"/>
        </w:rPr>
        <w:t xml:space="preserve">соответствие </w:t>
      </w:r>
      <w:r w:rsidR="00A31F81" w:rsidRPr="00242844">
        <w:rPr>
          <w:sz w:val="28"/>
          <w:szCs w:val="28"/>
        </w:rPr>
        <w:t>деятельности</w:t>
      </w:r>
      <w:r w:rsidRPr="00242844">
        <w:rPr>
          <w:sz w:val="28"/>
          <w:szCs w:val="28"/>
        </w:rPr>
        <w:t xml:space="preserve"> М</w:t>
      </w:r>
      <w:r w:rsidR="00646E3D" w:rsidRPr="00242844">
        <w:rPr>
          <w:sz w:val="28"/>
          <w:szCs w:val="28"/>
        </w:rPr>
        <w:t>Б</w:t>
      </w:r>
      <w:r w:rsidRPr="00242844">
        <w:rPr>
          <w:sz w:val="28"/>
          <w:szCs w:val="28"/>
        </w:rPr>
        <w:t>ДОУ критериям  готовности образовательн</w:t>
      </w:r>
      <w:r w:rsidR="00A31F81" w:rsidRPr="00242844">
        <w:rPr>
          <w:sz w:val="28"/>
          <w:szCs w:val="28"/>
        </w:rPr>
        <w:t>ой</w:t>
      </w:r>
      <w:r w:rsidRPr="00242844">
        <w:rPr>
          <w:sz w:val="28"/>
          <w:szCs w:val="28"/>
        </w:rPr>
        <w:t xml:space="preserve"> организаци</w:t>
      </w:r>
      <w:r w:rsidR="00A31F81" w:rsidRPr="00242844">
        <w:rPr>
          <w:sz w:val="28"/>
          <w:szCs w:val="28"/>
        </w:rPr>
        <w:t>и</w:t>
      </w:r>
      <w:r w:rsidRPr="00242844">
        <w:rPr>
          <w:sz w:val="28"/>
          <w:szCs w:val="28"/>
        </w:rPr>
        <w:t xml:space="preserve"> к </w:t>
      </w:r>
      <w:r w:rsidR="00A31F81" w:rsidRPr="00242844">
        <w:rPr>
          <w:sz w:val="28"/>
          <w:szCs w:val="28"/>
        </w:rPr>
        <w:t>введению</w:t>
      </w:r>
      <w:r w:rsidRPr="00242844">
        <w:rPr>
          <w:sz w:val="28"/>
          <w:szCs w:val="28"/>
        </w:rPr>
        <w:t xml:space="preserve"> ФГОС дошкольного образования.</w:t>
      </w:r>
    </w:p>
    <w:p w:rsidR="00242844" w:rsidRDefault="00F807BA" w:rsidP="0027725D">
      <w:pPr>
        <w:ind w:firstLine="708"/>
        <w:jc w:val="both"/>
        <w:rPr>
          <w:sz w:val="28"/>
          <w:szCs w:val="28"/>
        </w:rPr>
      </w:pPr>
      <w:r w:rsidRPr="00242844">
        <w:rPr>
          <w:sz w:val="28"/>
          <w:szCs w:val="28"/>
        </w:rPr>
        <w:t xml:space="preserve">                                                                 </w:t>
      </w:r>
    </w:p>
    <w:p w:rsidR="0027725D" w:rsidRPr="00242844" w:rsidRDefault="00242844" w:rsidP="00277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F807BA" w:rsidRPr="00242844">
        <w:rPr>
          <w:sz w:val="28"/>
          <w:szCs w:val="28"/>
        </w:rPr>
        <w:t xml:space="preserve">  Сроки реализации : 2013-2016 годы.</w:t>
      </w: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242844" w:rsidRDefault="00242844" w:rsidP="0027725D">
      <w:pPr>
        <w:ind w:firstLine="708"/>
        <w:jc w:val="both"/>
      </w:pPr>
    </w:p>
    <w:p w:rsidR="000B6794" w:rsidRPr="00242844" w:rsidRDefault="000B6794" w:rsidP="0027725D">
      <w:pPr>
        <w:ind w:firstLine="708"/>
        <w:jc w:val="both"/>
        <w:rPr>
          <w:sz w:val="28"/>
          <w:szCs w:val="28"/>
        </w:rPr>
      </w:pPr>
      <w:r w:rsidRPr="00242844">
        <w:rPr>
          <w:sz w:val="28"/>
          <w:szCs w:val="28"/>
        </w:rPr>
        <w:lastRenderedPageBreak/>
        <w:t>Цель плана- программы:</w:t>
      </w:r>
    </w:p>
    <w:p w:rsidR="00242844" w:rsidRPr="00242844" w:rsidRDefault="00242844" w:rsidP="0027725D">
      <w:pPr>
        <w:ind w:firstLine="708"/>
        <w:jc w:val="both"/>
        <w:rPr>
          <w:sz w:val="28"/>
          <w:szCs w:val="28"/>
        </w:rPr>
      </w:pPr>
    </w:p>
    <w:p w:rsidR="000B6794" w:rsidRDefault="000B6794" w:rsidP="000C473A">
      <w:pPr>
        <w:ind w:firstLine="708"/>
        <w:jc w:val="both"/>
        <w:rPr>
          <w:sz w:val="28"/>
          <w:szCs w:val="28"/>
        </w:rPr>
      </w:pPr>
      <w:r w:rsidRPr="00242844">
        <w:rPr>
          <w:sz w:val="28"/>
          <w:szCs w:val="28"/>
        </w:rPr>
        <w:t xml:space="preserve"> 1. </w:t>
      </w:r>
      <w:r w:rsidR="000C473A" w:rsidRPr="00242844">
        <w:rPr>
          <w:sz w:val="28"/>
          <w:szCs w:val="28"/>
        </w:rPr>
        <w:t xml:space="preserve">Готовность дошкольной образовательной организации к реализации </w:t>
      </w:r>
      <w:r w:rsidRPr="00242844">
        <w:rPr>
          <w:sz w:val="28"/>
          <w:szCs w:val="28"/>
        </w:rPr>
        <w:t xml:space="preserve"> ФГОС </w:t>
      </w:r>
      <w:r w:rsidR="000C473A" w:rsidRPr="00242844">
        <w:rPr>
          <w:sz w:val="28"/>
          <w:szCs w:val="28"/>
        </w:rPr>
        <w:t xml:space="preserve">в </w:t>
      </w:r>
      <w:r w:rsidRPr="00242844">
        <w:rPr>
          <w:sz w:val="28"/>
          <w:szCs w:val="28"/>
        </w:rPr>
        <w:t xml:space="preserve"> соответстви</w:t>
      </w:r>
      <w:r w:rsidR="000C473A" w:rsidRPr="00242844">
        <w:rPr>
          <w:sz w:val="28"/>
          <w:szCs w:val="28"/>
        </w:rPr>
        <w:t>и с</w:t>
      </w:r>
      <w:r w:rsidRPr="00242844">
        <w:rPr>
          <w:sz w:val="28"/>
          <w:szCs w:val="28"/>
        </w:rPr>
        <w:t xml:space="preserve"> критериям</w:t>
      </w:r>
      <w:r w:rsidR="000C473A" w:rsidRPr="00242844">
        <w:rPr>
          <w:sz w:val="28"/>
          <w:szCs w:val="28"/>
        </w:rPr>
        <w:t>и</w:t>
      </w:r>
    </w:p>
    <w:p w:rsidR="00C23815" w:rsidRPr="00242844" w:rsidRDefault="00C23815" w:rsidP="000C473A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10740" w:type="dxa"/>
        <w:tblLayout w:type="fixed"/>
        <w:tblLook w:val="01E0"/>
      </w:tblPr>
      <w:tblGrid>
        <w:gridCol w:w="828"/>
        <w:gridCol w:w="6477"/>
        <w:gridCol w:w="1875"/>
        <w:gridCol w:w="1306"/>
        <w:gridCol w:w="254"/>
      </w:tblGrid>
      <w:tr w:rsidR="00322AB6" w:rsidRPr="0073671C" w:rsidTr="00242844">
        <w:trPr>
          <w:gridAfter w:val="1"/>
          <w:wAfter w:w="254" w:type="dxa"/>
        </w:trPr>
        <w:tc>
          <w:tcPr>
            <w:tcW w:w="828" w:type="dxa"/>
          </w:tcPr>
          <w:p w:rsidR="00322AB6" w:rsidRPr="0073671C" w:rsidRDefault="00322AB6" w:rsidP="005E1DE2">
            <w:pPr>
              <w:jc w:val="center"/>
            </w:pPr>
          </w:p>
        </w:tc>
        <w:tc>
          <w:tcPr>
            <w:tcW w:w="6477" w:type="dxa"/>
          </w:tcPr>
          <w:p w:rsidR="00322AB6" w:rsidRPr="0073671C" w:rsidRDefault="00322AB6" w:rsidP="005E1DE2">
            <w:pPr>
              <w:jc w:val="both"/>
            </w:pPr>
            <w:r w:rsidRPr="0073671C">
              <w:t>мероприятие</w:t>
            </w:r>
          </w:p>
        </w:tc>
        <w:tc>
          <w:tcPr>
            <w:tcW w:w="1875" w:type="dxa"/>
          </w:tcPr>
          <w:p w:rsidR="00322AB6" w:rsidRPr="0073671C" w:rsidRDefault="00322AB6" w:rsidP="005E1DE2">
            <w:pPr>
              <w:jc w:val="center"/>
            </w:pPr>
            <w:r w:rsidRPr="0073671C">
              <w:t>Ответственные</w:t>
            </w:r>
          </w:p>
        </w:tc>
        <w:tc>
          <w:tcPr>
            <w:tcW w:w="1306" w:type="dxa"/>
          </w:tcPr>
          <w:p w:rsidR="00322AB6" w:rsidRPr="0073671C" w:rsidRDefault="00322AB6" w:rsidP="005E1DE2">
            <w:pPr>
              <w:jc w:val="center"/>
            </w:pPr>
            <w:r w:rsidRPr="0073671C">
              <w:t>сроки</w:t>
            </w:r>
          </w:p>
        </w:tc>
      </w:tr>
      <w:tr w:rsidR="00322AB6" w:rsidRPr="0073671C" w:rsidTr="00242844">
        <w:trPr>
          <w:gridAfter w:val="1"/>
          <w:wAfter w:w="254" w:type="dxa"/>
        </w:trPr>
        <w:tc>
          <w:tcPr>
            <w:tcW w:w="828" w:type="dxa"/>
          </w:tcPr>
          <w:p w:rsidR="00322AB6" w:rsidRPr="0073671C" w:rsidRDefault="00322AB6" w:rsidP="005E1DE2">
            <w:pPr>
              <w:jc w:val="center"/>
            </w:pPr>
            <w:r w:rsidRPr="0073671C">
              <w:t>1блок</w:t>
            </w:r>
          </w:p>
        </w:tc>
        <w:tc>
          <w:tcPr>
            <w:tcW w:w="9658" w:type="dxa"/>
            <w:gridSpan w:val="3"/>
          </w:tcPr>
          <w:p w:rsidR="00322AB6" w:rsidRPr="00506200" w:rsidRDefault="00322AB6" w:rsidP="005E1DE2">
            <w:pPr>
              <w:jc w:val="center"/>
              <w:rPr>
                <w:caps/>
              </w:rPr>
            </w:pPr>
            <w:r w:rsidRPr="00506200">
              <w:rPr>
                <w:caps/>
              </w:rPr>
              <w:t>Нормативное обеспечение введения ФГОС дошкольного образования.</w:t>
            </w:r>
          </w:p>
        </w:tc>
      </w:tr>
      <w:tr w:rsidR="00322AB6" w:rsidRPr="00242844" w:rsidTr="00242844">
        <w:trPr>
          <w:gridAfter w:val="1"/>
          <w:wAfter w:w="254" w:type="dxa"/>
        </w:trPr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Цель</w:t>
            </w:r>
          </w:p>
        </w:tc>
        <w:tc>
          <w:tcPr>
            <w:tcW w:w="6477" w:type="dxa"/>
          </w:tcPr>
          <w:p w:rsidR="00322AB6" w:rsidRPr="00242844" w:rsidRDefault="00322AB6" w:rsidP="00242844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повышение правовой культуры  педагогического коллектива, приведение нормативно- правовой базы МБДОУ </w:t>
            </w:r>
            <w:r w:rsidR="00242844">
              <w:rPr>
                <w:sz w:val="28"/>
                <w:szCs w:val="28"/>
              </w:rPr>
              <w:t>№40</w:t>
            </w:r>
            <w:r w:rsidRPr="00242844">
              <w:rPr>
                <w:sz w:val="28"/>
                <w:szCs w:val="28"/>
              </w:rPr>
              <w:t xml:space="preserve">  в соответствии  с требованиями нового правового поля.</w:t>
            </w: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</w:tr>
      <w:tr w:rsidR="00322AB6" w:rsidRPr="00242844" w:rsidTr="00242844">
        <w:trPr>
          <w:gridAfter w:val="1"/>
          <w:wAfter w:w="254" w:type="dxa"/>
        </w:trPr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1.1</w:t>
            </w:r>
          </w:p>
        </w:tc>
        <w:tc>
          <w:tcPr>
            <w:tcW w:w="6477" w:type="dxa"/>
          </w:tcPr>
          <w:p w:rsidR="00322AB6" w:rsidRPr="00242844" w:rsidRDefault="00322AB6" w:rsidP="00242844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Приведение локальных актов МБДОУ </w:t>
            </w:r>
            <w:r w:rsidR="00242844">
              <w:rPr>
                <w:sz w:val="28"/>
                <w:szCs w:val="28"/>
              </w:rPr>
              <w:t>№40</w:t>
            </w:r>
            <w:r w:rsidRPr="00242844">
              <w:rPr>
                <w:sz w:val="28"/>
                <w:szCs w:val="28"/>
              </w:rPr>
              <w:t xml:space="preserve"> в соответствие  с ФЗ №273 « Об образовании в РФ», ФГОС дошкольного образования, Порядком  организации и осуществления образовательной деятельности в организациях, работающих по программам дошкольного образования – Приказ МО и науки №1014 от 30 августа 2013года.</w:t>
            </w: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заведующая</w:t>
            </w:r>
          </w:p>
        </w:tc>
        <w:tc>
          <w:tcPr>
            <w:tcW w:w="1306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2014год</w:t>
            </w:r>
          </w:p>
        </w:tc>
      </w:tr>
      <w:tr w:rsidR="00322AB6" w:rsidRPr="00242844" w:rsidTr="00242844">
        <w:trPr>
          <w:gridAfter w:val="1"/>
          <w:wAfter w:w="254" w:type="dxa"/>
        </w:trPr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1.2</w:t>
            </w:r>
          </w:p>
        </w:tc>
        <w:tc>
          <w:tcPr>
            <w:tcW w:w="6477" w:type="dxa"/>
          </w:tcPr>
          <w:p w:rsidR="00322AB6" w:rsidRPr="00242844" w:rsidRDefault="00322AB6" w:rsidP="00242844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Разработка и утверждение  с учетом примерных основных образовательных программ дошкольного образования основной образовательной  программы МБДОУ </w:t>
            </w:r>
            <w:r w:rsidR="00242844">
              <w:rPr>
                <w:sz w:val="28"/>
                <w:szCs w:val="28"/>
              </w:rPr>
              <w:t>№40.</w:t>
            </w: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1306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2014год</w:t>
            </w:r>
          </w:p>
        </w:tc>
      </w:tr>
      <w:tr w:rsidR="00322AB6" w:rsidRPr="00242844" w:rsidTr="00242844">
        <w:trPr>
          <w:gridAfter w:val="1"/>
          <w:wAfter w:w="254" w:type="dxa"/>
        </w:trPr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1.3.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Разработка  и утверждение плана- графика  введения ФГОС дошкольного образования.</w:t>
            </w: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Руководитель  </w:t>
            </w:r>
          </w:p>
        </w:tc>
        <w:tc>
          <w:tcPr>
            <w:tcW w:w="1306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2014год. 1 квартал</w:t>
            </w:r>
          </w:p>
        </w:tc>
      </w:tr>
      <w:tr w:rsidR="00322AB6" w:rsidRPr="00242844" w:rsidTr="00242844">
        <w:trPr>
          <w:gridAfter w:val="1"/>
          <w:wAfter w:w="254" w:type="dxa"/>
        </w:trPr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Приведение в соответствие с требованиями ФГОС  ДО и новыми тарифно-квалификационными характеристиками должностных инструкций работников дошкольных образовательных организаций.</w:t>
            </w:r>
          </w:p>
          <w:p w:rsidR="00322AB6" w:rsidRPr="00242844" w:rsidRDefault="00322AB6" w:rsidP="005E1DE2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</w:tr>
      <w:tr w:rsidR="00322AB6" w:rsidRPr="00242844" w:rsidTr="00242844">
        <w:trPr>
          <w:gridAfter w:val="1"/>
          <w:wAfter w:w="254" w:type="dxa"/>
        </w:trPr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1.5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Определение  учебно- методического обеспечения, комплексов, учебных изданий, примерных образовательных программ, парциальных программ МБДОУ.</w:t>
            </w: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306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 2014-15 учебный год.</w:t>
            </w:r>
          </w:p>
        </w:tc>
      </w:tr>
      <w:tr w:rsidR="00322AB6" w:rsidRPr="00242844" w:rsidTr="00242844"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2 блок</w:t>
            </w:r>
          </w:p>
        </w:tc>
        <w:tc>
          <w:tcPr>
            <w:tcW w:w="9912" w:type="dxa"/>
            <w:gridSpan w:val="4"/>
          </w:tcPr>
          <w:p w:rsidR="00322AB6" w:rsidRPr="00242844" w:rsidRDefault="00322AB6" w:rsidP="005E1DE2">
            <w:pPr>
              <w:jc w:val="center"/>
              <w:rPr>
                <w:caps/>
                <w:sz w:val="28"/>
                <w:szCs w:val="28"/>
              </w:rPr>
            </w:pPr>
            <w:r w:rsidRPr="00242844">
              <w:rPr>
                <w:caps/>
                <w:sz w:val="28"/>
                <w:szCs w:val="28"/>
              </w:rPr>
              <w:t>Информационное обеспечение  введения ФГОС дошкольного образования</w:t>
            </w:r>
          </w:p>
        </w:tc>
      </w:tr>
      <w:tr w:rsidR="00322AB6" w:rsidRPr="00242844" w:rsidTr="00242844"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Цель</w:t>
            </w:r>
          </w:p>
        </w:tc>
        <w:tc>
          <w:tcPr>
            <w:tcW w:w="9912" w:type="dxa"/>
            <w:gridSpan w:val="4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изучение педагогическим сообществом   требований  Федерального Закона№273 « Об образовании в РФ», ФГОС дошкольного образования, информационное  сопровождение.</w:t>
            </w:r>
          </w:p>
        </w:tc>
      </w:tr>
      <w:tr w:rsidR="00322AB6" w:rsidRPr="00242844" w:rsidTr="00242844"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2.1.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Информированнос</w:t>
            </w:r>
            <w:r w:rsidR="00242844">
              <w:rPr>
                <w:sz w:val="28"/>
                <w:szCs w:val="28"/>
              </w:rPr>
              <w:t>ть  педагогических работников МБ</w:t>
            </w:r>
            <w:r w:rsidRPr="00242844">
              <w:rPr>
                <w:sz w:val="28"/>
                <w:szCs w:val="28"/>
              </w:rPr>
              <w:t xml:space="preserve">ДОУ о новых  нормативных документах. Обновление содержания образования  в соответствие с новым нормативным полем: ФЗ РФ </w:t>
            </w:r>
            <w:r w:rsidRPr="00242844">
              <w:rPr>
                <w:sz w:val="28"/>
                <w:szCs w:val="28"/>
              </w:rPr>
              <w:lastRenderedPageBreak/>
              <w:t>№273 « Об образовании»; ФГОС ДО;  Новыми</w:t>
            </w:r>
            <w:r w:rsidR="00F92DFF">
              <w:rPr>
                <w:sz w:val="28"/>
                <w:szCs w:val="28"/>
              </w:rPr>
              <w:t xml:space="preserve"> </w:t>
            </w:r>
            <w:r w:rsidRPr="00242844">
              <w:rPr>
                <w:sz w:val="28"/>
                <w:szCs w:val="28"/>
              </w:rPr>
              <w:t>САнПинами от 30 июля2013года; Порядком организации и осуществления образовательной деятельности в  организациях, работающих по программам дошкольного образования - Приказ МО и науки  №1014 от30 августа 2013 года и др.</w:t>
            </w:r>
          </w:p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</w:p>
        </w:tc>
      </w:tr>
      <w:tr w:rsidR="00322AB6" w:rsidRPr="00242844" w:rsidTr="00242844"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Обеспечение открытости и доступности информации  о новых нормативных документах и разработках.</w:t>
            </w:r>
          </w:p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Информационно- разъяснительная работа в педагогическом коллективе, при  организации взаимодействия с родителями воспитанников,  обновления информационных уголков в методическом кабинете   и   для родителей.</w:t>
            </w: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</w:tr>
      <w:tr w:rsidR="00322AB6" w:rsidRPr="00242844" w:rsidTr="00242844"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highlight w:val="yellow"/>
              </w:rPr>
            </w:pPr>
            <w:r w:rsidRPr="00242844">
              <w:rPr>
                <w:sz w:val="28"/>
                <w:szCs w:val="28"/>
              </w:rPr>
              <w:t>2.3.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Широкое информирование родительской общественности о подготовке к введению и порядке перехода на новые стандарты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</w:tr>
      <w:tr w:rsidR="00322AB6" w:rsidRPr="00242844" w:rsidTr="00242844"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2.4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Информирование общественности через сайт  о реализации ФГОС  в детском саду</w:t>
            </w:r>
          </w:p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 ноябрь 2013 - 2014год</w:t>
            </w:r>
          </w:p>
        </w:tc>
      </w:tr>
      <w:tr w:rsidR="00322AB6" w:rsidRPr="00242844" w:rsidTr="00242844"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2.5.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Корректировка локальных актов, регламентирующих организацию и проведение публичного отчета образовательного учреждения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постоянно</w:t>
            </w:r>
          </w:p>
        </w:tc>
      </w:tr>
      <w:tr w:rsidR="00322AB6" w:rsidRPr="00242844" w:rsidTr="00242844">
        <w:trPr>
          <w:trHeight w:val="723"/>
        </w:trPr>
        <w:tc>
          <w:tcPr>
            <w:tcW w:w="828" w:type="dxa"/>
          </w:tcPr>
          <w:p w:rsidR="00322AB6" w:rsidRPr="00242844" w:rsidRDefault="00C23815" w:rsidP="005E1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блок</w:t>
            </w:r>
            <w:r w:rsidR="00322AB6" w:rsidRPr="0024284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12" w:type="dxa"/>
            <w:gridSpan w:val="4"/>
          </w:tcPr>
          <w:p w:rsidR="00322AB6" w:rsidRPr="00242844" w:rsidRDefault="00322AB6" w:rsidP="005E1DE2">
            <w:pPr>
              <w:ind w:left="540"/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КАДРОВОЕ ОБЕСПЕЧЕНИЕ  ВВЕДЕНИЯ ФГОС</w:t>
            </w:r>
          </w:p>
          <w:p w:rsidR="00322AB6" w:rsidRPr="00242844" w:rsidRDefault="00322AB6" w:rsidP="005E1DE2">
            <w:pPr>
              <w:ind w:left="540"/>
              <w:jc w:val="center"/>
              <w:rPr>
                <w:sz w:val="28"/>
                <w:szCs w:val="28"/>
              </w:rPr>
            </w:pPr>
          </w:p>
        </w:tc>
      </w:tr>
      <w:tr w:rsidR="00322AB6" w:rsidRPr="00242844" w:rsidTr="00242844">
        <w:trPr>
          <w:trHeight w:val="723"/>
        </w:trPr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Цель </w:t>
            </w:r>
          </w:p>
        </w:tc>
        <w:tc>
          <w:tcPr>
            <w:tcW w:w="9912" w:type="dxa"/>
            <w:gridSpan w:val="4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rFonts w:cs="Arial"/>
                <w:sz w:val="28"/>
                <w:szCs w:val="28"/>
                <w:shd w:val="clear" w:color="auto" w:fill="FFFFFF"/>
              </w:rPr>
              <w:t>развитие  внутри- и межведомственного взаимодействия специалистов с целью осмысления и реализации требований, предъявляемых обществом и государством к системе дошкольного образования</w:t>
            </w:r>
          </w:p>
        </w:tc>
      </w:tr>
      <w:tr w:rsidR="00322AB6" w:rsidRPr="00242844" w:rsidTr="00242844">
        <w:trPr>
          <w:trHeight w:val="1175"/>
        </w:trPr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3.1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Диагностика готовности педагогического коллектива к реализации ФГОС (анкетирование, собеседование, наблюдение)</w:t>
            </w: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</w:tr>
      <w:tr w:rsidR="00322AB6" w:rsidRPr="00242844" w:rsidTr="00242844">
        <w:trPr>
          <w:trHeight w:val="1175"/>
        </w:trPr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3.2</w:t>
            </w:r>
          </w:p>
        </w:tc>
        <w:tc>
          <w:tcPr>
            <w:tcW w:w="6477" w:type="dxa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Создание (корректировка)  плана-графика повышения квалификации педагогических   кадров   в связи с  ФЗ РФ №273 « Об образовании в РФ» (1 раз в три года курсы КПК)</w:t>
            </w: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</w:tr>
      <w:tr w:rsidR="00322AB6" w:rsidRPr="00242844" w:rsidTr="00242844">
        <w:tc>
          <w:tcPr>
            <w:tcW w:w="828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3.3</w:t>
            </w:r>
          </w:p>
        </w:tc>
        <w:tc>
          <w:tcPr>
            <w:tcW w:w="6477" w:type="dxa"/>
          </w:tcPr>
          <w:p w:rsidR="00322AB6" w:rsidRDefault="00322AB6" w:rsidP="00242844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Корректировка перспективного плана – графика курсовой подготовки в ВИПКРО педагогических работников МБДОУ </w:t>
            </w:r>
            <w:r w:rsidR="00242844">
              <w:rPr>
                <w:sz w:val="28"/>
                <w:szCs w:val="28"/>
              </w:rPr>
              <w:t>№40</w:t>
            </w:r>
          </w:p>
          <w:p w:rsidR="00F92DFF" w:rsidRDefault="00F92DFF" w:rsidP="00242844">
            <w:pPr>
              <w:rPr>
                <w:sz w:val="28"/>
                <w:szCs w:val="28"/>
              </w:rPr>
            </w:pPr>
          </w:p>
          <w:p w:rsidR="00F92DFF" w:rsidRPr="00242844" w:rsidRDefault="00F92DFF" w:rsidP="0024284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Ст. воспитатель </w:t>
            </w:r>
          </w:p>
        </w:tc>
        <w:tc>
          <w:tcPr>
            <w:tcW w:w="1560" w:type="dxa"/>
            <w:gridSpan w:val="2"/>
          </w:tcPr>
          <w:p w:rsidR="00322AB6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2014г. </w:t>
            </w:r>
            <w:r w:rsidR="00242844">
              <w:rPr>
                <w:sz w:val="28"/>
                <w:szCs w:val="28"/>
              </w:rPr>
              <w:t xml:space="preserve">       </w:t>
            </w:r>
            <w:r w:rsidRPr="00242844">
              <w:rPr>
                <w:sz w:val="28"/>
                <w:szCs w:val="28"/>
              </w:rPr>
              <w:t>1 квартал</w:t>
            </w:r>
          </w:p>
          <w:p w:rsidR="00242844" w:rsidRDefault="00242844" w:rsidP="005E1DE2">
            <w:pPr>
              <w:jc w:val="center"/>
              <w:rPr>
                <w:sz w:val="28"/>
                <w:szCs w:val="28"/>
              </w:rPr>
            </w:pPr>
          </w:p>
          <w:p w:rsidR="00242844" w:rsidRPr="00242844" w:rsidRDefault="00242844" w:rsidP="005E1DE2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548" w:type="dxa"/>
        <w:tblLayout w:type="fixed"/>
        <w:tblLook w:val="00A0"/>
      </w:tblPr>
      <w:tblGrid>
        <w:gridCol w:w="828"/>
        <w:gridCol w:w="6840"/>
        <w:gridCol w:w="1440"/>
        <w:gridCol w:w="1440"/>
      </w:tblGrid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lastRenderedPageBreak/>
              <w:t xml:space="preserve"> 4 блок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caps/>
                <w:sz w:val="28"/>
                <w:szCs w:val="28"/>
              </w:rPr>
            </w:pPr>
            <w:r w:rsidRPr="00242844">
              <w:rPr>
                <w:caps/>
                <w:sz w:val="28"/>
                <w:szCs w:val="28"/>
              </w:rPr>
              <w:t>Организационно-педагогическое обеспечение введения ФГОС дошкольного образования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Цель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обеспечение  координации взаимодействия  участников образовательных отношений, отслеживание результатов  деятельности МБДОУ по введению ФГОС в соответствии с критериями готовности.</w:t>
            </w:r>
          </w:p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4.1.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Обеспечение координации деятельности участников образовательных отношений, всех структур МБДОУ по подготовке к введению и реализации ФГОС дошкольного образования.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4 квартал 2013 года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4.2.</w:t>
            </w:r>
          </w:p>
          <w:p w:rsidR="00322AB6" w:rsidRPr="00242844" w:rsidRDefault="00322AB6" w:rsidP="005E1DE2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Разработка основной общеобразовательной программы  в соответствии с ФГОС ДО</w:t>
            </w:r>
            <w:r w:rsidR="00242844">
              <w:rPr>
                <w:sz w:val="28"/>
                <w:szCs w:val="28"/>
              </w:rPr>
              <w:t xml:space="preserve"> </w:t>
            </w:r>
            <w:r w:rsidRPr="00242844">
              <w:rPr>
                <w:sz w:val="28"/>
                <w:szCs w:val="28"/>
              </w:rPr>
              <w:t xml:space="preserve">в соответствии с выбранной  примерной   образовательной программой, с  условиями  МБДОУ, с приоритетным направлением развития воспитанников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2014год.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4.3.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 xml:space="preserve">.  </w:t>
            </w:r>
            <w:r w:rsidRPr="00242844">
              <w:rPr>
                <w:sz w:val="28"/>
                <w:szCs w:val="28"/>
                <w:lang w:eastAsia="en-US"/>
              </w:rPr>
              <w:t>Подбор методических комплектов, парциальных, авторских программ по 5 образовательным областям: социально- коммуникативному, познавательному, речевому, художественно- эстетическому  и физическому с учетом региональных,   особенностей.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2014 год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Разработка  и  реализация моделей взаимодействия МБДОУ с социальными партнерами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2014-2015 год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4.5.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Привлечение творчески работающих педагогов к проектированию основной образовательной программы дошкольного образования.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2014г.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val="en-US" w:eastAsia="en-US"/>
              </w:rPr>
            </w:pPr>
            <w:r w:rsidRPr="00242844">
              <w:rPr>
                <w:sz w:val="28"/>
                <w:szCs w:val="28"/>
              </w:rPr>
              <w:t>4</w:t>
            </w:r>
            <w:r w:rsidRPr="00242844">
              <w:rPr>
                <w:sz w:val="28"/>
                <w:szCs w:val="28"/>
                <w:lang w:val="en-US"/>
              </w:rPr>
              <w:t>.</w:t>
            </w:r>
            <w:r w:rsidRPr="00242844">
              <w:rPr>
                <w:sz w:val="28"/>
                <w:szCs w:val="28"/>
              </w:rPr>
              <w:t>6</w:t>
            </w:r>
            <w:r w:rsidRPr="002428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 xml:space="preserve"> Создание условий для участия педагогических работников  в   методических объединениях системы образования города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2014-2015 годы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4.7.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Формирование в МБДОУ внутренней  оценки качества  дошкольного образования, разработка системы психолого-педагогической диагностики в ДОУ, в соответствии с ФГОС.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2014год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4.8.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Корректировка - утверждение плана- графика курсовой подготовки в ВИПКРО  педагогических работников МБДОУ с периодичностью прохождения 1 раз в три года.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2013год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4.9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Разработка и утверждение плана- графика (дорожной карты)  введения ФГОС дошкольного образования.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2013год</w:t>
            </w:r>
          </w:p>
          <w:p w:rsidR="00F92DFF" w:rsidRPr="00242844" w:rsidRDefault="00F92DFF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 xml:space="preserve">Определение  примерных  основных  образовательных программ, парциальных программ при реализации основной  </w:t>
            </w:r>
            <w:r w:rsidR="00F92DFF">
              <w:rPr>
                <w:sz w:val="28"/>
                <w:szCs w:val="28"/>
                <w:lang w:eastAsia="en-US"/>
              </w:rPr>
              <w:t>образовательной программы МБДОУ</w:t>
            </w:r>
            <w:r w:rsidRPr="00242844">
              <w:rPr>
                <w:sz w:val="28"/>
                <w:szCs w:val="28"/>
                <w:lang w:eastAsia="en-US"/>
              </w:rPr>
              <w:t xml:space="preserve"> учебно - методических комплексов</w:t>
            </w:r>
            <w:r w:rsidR="00F92DF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2014год.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Проведение с сотрудниками ДОО просветительской работы по взаимодействию  с родителями и созданию условий для формирования актива  родителей. Повышение правовой культуры родителей. Права и  обязанности и ответственность в сфере образования родителей (законных представителей) – ст. 44 ФЗ РФ « Об образовании в РФ»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 xml:space="preserve">2014-2015 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Отслеживание  готовности МБДОУ к введению  ФГОС дошкольного образования в соответствии с критериями готовности образовательной организации к введению ФГОС.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2014-2015годы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 блок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caps/>
                <w:sz w:val="28"/>
                <w:szCs w:val="28"/>
              </w:rPr>
              <w:t>Методическое обеспечение введения ФГОС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 xml:space="preserve">Цель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создание системы методической работы, обеспечивающей сопровождение введения ФГОС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Разработка (корректировка) плана методической работы в ДОУ с ориентацией на проблемы введения ФГОС дошкольного образования и уровень готовности педагогического коллектива. 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Проведение консультаций, семинаров, разработка методических рекомендаций, памяток по следующим проблемам: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Современные тенденции развития дошкольного образования.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Особенности ФГОС дошкольного образования, организация его внедрения в практику дошкольных образовательных организаций.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Требования к развивающей  предметно- пространственной среде.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 Особенности включения детей с ОВЗ в образовательное пространство дошкольной организации.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Социальное партнерство  семьи и ДОО как резерв развития ребенка дошкольного возраста.</w:t>
            </w:r>
          </w:p>
          <w:p w:rsidR="00322AB6" w:rsidRPr="00242844" w:rsidRDefault="00322AB6" w:rsidP="005E1DE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Расширение возможностей развития личностного потенциала и способностей каждого ребенка дошкольного возраста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lastRenderedPageBreak/>
              <w:t>5.2.7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Обеспечение условий здорового образа жизни и безопасности ребенка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Развитие интереса и мотивации детей к познанию мира и творчеству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Формирование  познавательных интересов и познавательных действий ребенка в различных видах деятельности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42844">
              <w:rPr>
                <w:rFonts w:cs="Arial"/>
                <w:sz w:val="28"/>
                <w:szCs w:val="28"/>
              </w:rPr>
              <w:t>Использование традиционных и развитие новых форм взаимодействия с родителями воспитанников в контексте изменяющихся функций современной семьи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5.2.11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42844">
              <w:rPr>
                <w:rFonts w:cs="Arial"/>
                <w:sz w:val="28"/>
                <w:szCs w:val="28"/>
                <w:shd w:val="clear" w:color="auto" w:fill="FFFFFF"/>
              </w:rPr>
              <w:t>Сопровождение  процессов развития и социализации детей дошкольного возраста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Участие в  региональном конкурсе инновационных проектов</w:t>
            </w:r>
          </w:p>
          <w:p w:rsidR="00322AB6" w:rsidRPr="00242844" w:rsidRDefault="00322AB6" w:rsidP="005E1DE2">
            <w:pPr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 xml:space="preserve"> « Пчелка» 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6 блок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caps/>
                <w:sz w:val="28"/>
                <w:szCs w:val="28"/>
                <w:lang w:eastAsia="en-US"/>
              </w:rPr>
            </w:pPr>
            <w:r w:rsidRPr="00242844">
              <w:rPr>
                <w:caps/>
                <w:sz w:val="28"/>
                <w:szCs w:val="28"/>
              </w:rPr>
              <w:t>Материально-техническое обеспечение введения ФГОС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обеспечение материально-технических условий реализации ФГОС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</w:rPr>
            </w:pP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</w:rPr>
            </w:pPr>
            <w:r w:rsidRPr="00242844">
              <w:rPr>
                <w:sz w:val="28"/>
                <w:szCs w:val="28"/>
              </w:rPr>
              <w:t>Разработка локальных актов, устанавливающих требования к различным объектам инфраструктуры образовательного учреждения с учетом требований  к развивающей среде ДОУ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</w:rPr>
              <w:t>2013-2014 гг.</w:t>
            </w:r>
          </w:p>
        </w:tc>
      </w:tr>
      <w:tr w:rsidR="00322AB6" w:rsidRPr="00242844" w:rsidTr="005E1DE2">
        <w:trPr>
          <w:cantSplit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  <w:r w:rsidRPr="00242844">
              <w:rPr>
                <w:sz w:val="28"/>
                <w:szCs w:val="28"/>
                <w:lang w:eastAsia="en-US"/>
              </w:rPr>
              <w:t xml:space="preserve">Мониторинг соответствия  предметно-пространственного компонента детского сада </w:t>
            </w:r>
            <w:r w:rsidRPr="00242844">
              <w:rPr>
                <w:bCs/>
                <w:sz w:val="28"/>
                <w:szCs w:val="28"/>
                <w:lang w:eastAsia="en-US"/>
              </w:rPr>
              <w:t>требованиям к развивающей предметно-пространственной среде</w:t>
            </w:r>
          </w:p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B6" w:rsidRPr="00242844" w:rsidRDefault="00322AB6" w:rsidP="005E1D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22AB6" w:rsidRDefault="00322AB6" w:rsidP="00322AB6">
      <w:pPr>
        <w:pStyle w:val="a9"/>
        <w:shd w:val="clear" w:color="auto" w:fill="FFFFFF"/>
        <w:spacing w:line="265" w:lineRule="atLeast"/>
        <w:jc w:val="both"/>
        <w:rPr>
          <w:rFonts w:cs="Arial"/>
        </w:rPr>
      </w:pPr>
    </w:p>
    <w:sectPr w:rsidR="00322AB6" w:rsidSect="00FD3C79">
      <w:footerReference w:type="even" r:id="rId7"/>
      <w:footerReference w:type="default" r:id="rId8"/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CFD" w:rsidRDefault="002B6CFD">
      <w:r>
        <w:separator/>
      </w:r>
    </w:p>
  </w:endnote>
  <w:endnote w:type="continuationSeparator" w:id="1">
    <w:p w:rsidR="002B6CFD" w:rsidRDefault="002B6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D04" w:rsidRDefault="00855240" w:rsidP="000D5A9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54D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4D04" w:rsidRDefault="00F54D04" w:rsidP="007A37F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D04" w:rsidRDefault="00855240" w:rsidP="000D5A9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54D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3815">
      <w:rPr>
        <w:rStyle w:val="a8"/>
        <w:noProof/>
      </w:rPr>
      <w:t>4</w:t>
    </w:r>
    <w:r>
      <w:rPr>
        <w:rStyle w:val="a8"/>
      </w:rPr>
      <w:fldChar w:fldCharType="end"/>
    </w:r>
  </w:p>
  <w:p w:rsidR="00F54D04" w:rsidRDefault="00F54D04" w:rsidP="007A37F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CFD" w:rsidRDefault="002B6CFD">
      <w:r>
        <w:separator/>
      </w:r>
    </w:p>
  </w:footnote>
  <w:footnote w:type="continuationSeparator" w:id="1">
    <w:p w:rsidR="002B6CFD" w:rsidRDefault="002B6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51015"/>
    <w:multiLevelType w:val="hybridMultilevel"/>
    <w:tmpl w:val="0C069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CA11D3E"/>
    <w:multiLevelType w:val="hybridMultilevel"/>
    <w:tmpl w:val="FA9A9A2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CC2"/>
    <w:rsid w:val="000049F3"/>
    <w:rsid w:val="00014D5C"/>
    <w:rsid w:val="00036722"/>
    <w:rsid w:val="0003726C"/>
    <w:rsid w:val="000508A0"/>
    <w:rsid w:val="0009792A"/>
    <w:rsid w:val="000B6794"/>
    <w:rsid w:val="000C473A"/>
    <w:rsid w:val="000D5A97"/>
    <w:rsid w:val="00105DF2"/>
    <w:rsid w:val="0010732B"/>
    <w:rsid w:val="0015678C"/>
    <w:rsid w:val="001661D8"/>
    <w:rsid w:val="001B4F8C"/>
    <w:rsid w:val="00214833"/>
    <w:rsid w:val="0022233B"/>
    <w:rsid w:val="00242844"/>
    <w:rsid w:val="00244AEF"/>
    <w:rsid w:val="00262386"/>
    <w:rsid w:val="0027170B"/>
    <w:rsid w:val="0027725D"/>
    <w:rsid w:val="002B6CFD"/>
    <w:rsid w:val="002D3793"/>
    <w:rsid w:val="00322AB6"/>
    <w:rsid w:val="0039639A"/>
    <w:rsid w:val="003A2DE2"/>
    <w:rsid w:val="003A67EC"/>
    <w:rsid w:val="0042098E"/>
    <w:rsid w:val="00460EF4"/>
    <w:rsid w:val="004874FC"/>
    <w:rsid w:val="004A24CB"/>
    <w:rsid w:val="004F288D"/>
    <w:rsid w:val="00506200"/>
    <w:rsid w:val="00564C9F"/>
    <w:rsid w:val="0056608D"/>
    <w:rsid w:val="005963D6"/>
    <w:rsid w:val="005D10FA"/>
    <w:rsid w:val="006256B4"/>
    <w:rsid w:val="00646E3D"/>
    <w:rsid w:val="0067155B"/>
    <w:rsid w:val="0073671C"/>
    <w:rsid w:val="00745D9C"/>
    <w:rsid w:val="00747EB1"/>
    <w:rsid w:val="007676A0"/>
    <w:rsid w:val="00775ECA"/>
    <w:rsid w:val="007A37FF"/>
    <w:rsid w:val="007D7F75"/>
    <w:rsid w:val="008107CB"/>
    <w:rsid w:val="00837679"/>
    <w:rsid w:val="00847D35"/>
    <w:rsid w:val="00855240"/>
    <w:rsid w:val="00864C02"/>
    <w:rsid w:val="00877C36"/>
    <w:rsid w:val="008B0FD9"/>
    <w:rsid w:val="008C4CC2"/>
    <w:rsid w:val="008D35B8"/>
    <w:rsid w:val="008D47C5"/>
    <w:rsid w:val="008E0BE2"/>
    <w:rsid w:val="0090231F"/>
    <w:rsid w:val="00922478"/>
    <w:rsid w:val="0098505B"/>
    <w:rsid w:val="00991AAA"/>
    <w:rsid w:val="009E7903"/>
    <w:rsid w:val="009F36B1"/>
    <w:rsid w:val="009F6E28"/>
    <w:rsid w:val="00A31F81"/>
    <w:rsid w:val="00A35A71"/>
    <w:rsid w:val="00A87FB6"/>
    <w:rsid w:val="00A91DEE"/>
    <w:rsid w:val="00AA3709"/>
    <w:rsid w:val="00AD07CD"/>
    <w:rsid w:val="00B50EFE"/>
    <w:rsid w:val="00B720D5"/>
    <w:rsid w:val="00B86732"/>
    <w:rsid w:val="00B9559D"/>
    <w:rsid w:val="00BC55B1"/>
    <w:rsid w:val="00C0025B"/>
    <w:rsid w:val="00C23815"/>
    <w:rsid w:val="00CC1713"/>
    <w:rsid w:val="00CC4C07"/>
    <w:rsid w:val="00CC4E52"/>
    <w:rsid w:val="00CD2A94"/>
    <w:rsid w:val="00CE50A1"/>
    <w:rsid w:val="00D15BE2"/>
    <w:rsid w:val="00D20C59"/>
    <w:rsid w:val="00D726D5"/>
    <w:rsid w:val="00E10FFB"/>
    <w:rsid w:val="00E36770"/>
    <w:rsid w:val="00E61089"/>
    <w:rsid w:val="00E96F2C"/>
    <w:rsid w:val="00EA7A79"/>
    <w:rsid w:val="00EB4B38"/>
    <w:rsid w:val="00EC6F60"/>
    <w:rsid w:val="00EF7010"/>
    <w:rsid w:val="00F06B47"/>
    <w:rsid w:val="00F2498B"/>
    <w:rsid w:val="00F269B7"/>
    <w:rsid w:val="00F31C3F"/>
    <w:rsid w:val="00F54D04"/>
    <w:rsid w:val="00F807BA"/>
    <w:rsid w:val="00F82601"/>
    <w:rsid w:val="00F92DFF"/>
    <w:rsid w:val="00FB1894"/>
    <w:rsid w:val="00FB3519"/>
    <w:rsid w:val="00FD1C39"/>
    <w:rsid w:val="00FD3C79"/>
    <w:rsid w:val="00FD5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link w:val="a5"/>
    <w:semiHidden/>
    <w:locked/>
    <w:rsid w:val="0027725D"/>
    <w:rPr>
      <w:rFonts w:ascii="Calibri" w:hAnsi="Calibri"/>
      <w:lang w:val="ru-RU" w:eastAsia="en-US" w:bidi="ar-SA"/>
    </w:rPr>
  </w:style>
  <w:style w:type="paragraph" w:styleId="a5">
    <w:name w:val="footnote text"/>
    <w:basedOn w:val="a"/>
    <w:link w:val="a4"/>
    <w:semiHidden/>
    <w:rsid w:val="0027725D"/>
    <w:rPr>
      <w:rFonts w:ascii="Calibri" w:hAnsi="Calibri"/>
      <w:sz w:val="20"/>
      <w:szCs w:val="20"/>
      <w:lang w:eastAsia="en-US"/>
    </w:rPr>
  </w:style>
  <w:style w:type="character" w:styleId="a6">
    <w:name w:val="footnote reference"/>
    <w:semiHidden/>
    <w:rsid w:val="0027725D"/>
    <w:rPr>
      <w:rFonts w:ascii="Times New Roman" w:hAnsi="Times New Roman" w:cs="Times New Roman" w:hint="default"/>
      <w:vertAlign w:val="superscript"/>
    </w:rPr>
  </w:style>
  <w:style w:type="paragraph" w:styleId="a7">
    <w:name w:val="footer"/>
    <w:basedOn w:val="a"/>
    <w:rsid w:val="007A37F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A37FF"/>
  </w:style>
  <w:style w:type="paragraph" w:styleId="a9">
    <w:name w:val="Normal (Web)"/>
    <w:basedOn w:val="a"/>
    <w:rsid w:val="00864C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C02"/>
  </w:style>
  <w:style w:type="paragraph" w:styleId="aa">
    <w:name w:val="header"/>
    <w:basedOn w:val="a"/>
    <w:link w:val="ab"/>
    <w:uiPriority w:val="99"/>
    <w:semiHidden/>
    <w:unhideWhenUsed/>
    <w:rsid w:val="002428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42844"/>
    <w:rPr>
      <w:sz w:val="24"/>
      <w:szCs w:val="24"/>
    </w:rPr>
  </w:style>
  <w:style w:type="paragraph" w:styleId="ac">
    <w:name w:val="List Paragraph"/>
    <w:basedOn w:val="a"/>
    <w:uiPriority w:val="34"/>
    <w:qFormat/>
    <w:rsid w:val="00C23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МЕТОДИЧЕСКОЙ РАБОТЫ  РАЙОННОГО МЕТОДИЧЕСКОГО КАБИНЕТА МУНИЦИПАЛЬНОГО ОБРАЗОВАНИЯ СОБИНСКИЙ РАЙОН ПО ВНЕДРЕНИЮ ФЕДЕРАЛЬНЫХ ГОСУДАРСТВЕННЫХ ОБРАЗОВАТЕЛЬНЫХ СТАНДАРТОВ ДОШКОЛЬНОГО ОБРАЗОВАНИЯ,</vt:lpstr>
    </vt:vector>
  </TitlesOfParts>
  <Company>user</Company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МЕТОДИЧЕСКОЙ РАБОТЫ  РАЙОННОГО МЕТОДИЧЕСКОГО КАБИНЕТА МУНИЦИПАЛЬНОГО ОБРАЗОВАНИЯ СОБИНСКИЙ РАЙОН ПО ВНЕДРЕНИЮ ФЕДЕРАЛЬНЫХ ГОСУДАРСТВЕННЫХ ОБРАЗОВАТЕЛЬНЫХ СТАНДАРТОВ ДОШКОЛЬНОГО ОБРАЗОВАНИЯ,</dc:title>
  <dc:subject/>
  <dc:creator>User</dc:creator>
  <cp:keywords/>
  <dc:description/>
  <cp:lastModifiedBy>User</cp:lastModifiedBy>
  <cp:revision>2</cp:revision>
  <cp:lastPrinted>2014-04-07T06:18:00Z</cp:lastPrinted>
  <dcterms:created xsi:type="dcterms:W3CDTF">2014-04-07T06:19:00Z</dcterms:created>
  <dcterms:modified xsi:type="dcterms:W3CDTF">2014-04-07T06:19:00Z</dcterms:modified>
</cp:coreProperties>
</file>